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FED24" w14:textId="0BF8E0A7" w:rsidR="00266EED" w:rsidRPr="00FF7940" w:rsidRDefault="005142C1" w:rsidP="00266EED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bCs/>
          <w:sz w:val="20"/>
          <w:szCs w:val="20"/>
        </w:rPr>
      </w:pPr>
      <w:r w:rsidRPr="00FF7940">
        <w:rPr>
          <w:rFonts w:ascii="Arial" w:hAnsi="Arial" w:cs="Arial"/>
          <w:b/>
          <w:bCs/>
          <w:sz w:val="20"/>
          <w:szCs w:val="20"/>
        </w:rPr>
        <w:t>HIGH SCHOOL / CLUBS / LESSONS / SPORT</w:t>
      </w:r>
      <w:r w:rsidR="005A68FC" w:rsidRPr="00FF7940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FF7940">
        <w:rPr>
          <w:rFonts w:ascii="Arial" w:hAnsi="Arial" w:cs="Arial"/>
          <w:b/>
          <w:bCs/>
          <w:sz w:val="20"/>
          <w:szCs w:val="20"/>
        </w:rPr>
        <w:t xml:space="preserve">TERM </w:t>
      </w:r>
      <w:r w:rsidR="005A68FC" w:rsidRPr="00FF7940">
        <w:rPr>
          <w:rFonts w:ascii="Arial" w:hAnsi="Arial" w:cs="Arial"/>
          <w:b/>
          <w:bCs/>
          <w:sz w:val="20"/>
          <w:szCs w:val="20"/>
        </w:rPr>
        <w:t>2</w:t>
      </w:r>
      <w:r w:rsidRPr="00FF7940">
        <w:rPr>
          <w:rFonts w:ascii="Arial" w:hAnsi="Arial" w:cs="Arial"/>
          <w:b/>
          <w:bCs/>
          <w:sz w:val="20"/>
          <w:szCs w:val="20"/>
        </w:rPr>
        <w:t xml:space="preserve"> </w:t>
      </w:r>
      <w:r w:rsidR="007D475F" w:rsidRPr="00FF7940">
        <w:rPr>
          <w:rFonts w:ascii="Arial" w:hAnsi="Arial" w:cs="Arial"/>
          <w:b/>
          <w:bCs/>
          <w:sz w:val="20"/>
          <w:szCs w:val="20"/>
        </w:rPr>
        <w:t>–</w:t>
      </w:r>
      <w:r w:rsidRPr="00FF7940">
        <w:rPr>
          <w:rFonts w:ascii="Arial" w:hAnsi="Arial" w:cs="Arial"/>
          <w:b/>
          <w:bCs/>
          <w:sz w:val="20"/>
          <w:szCs w:val="20"/>
        </w:rPr>
        <w:t xml:space="preserve"> 2024</w:t>
      </w:r>
    </w:p>
    <w:tbl>
      <w:tblPr>
        <w:tblStyle w:val="TableGrid"/>
        <w:tblW w:w="11058" w:type="dxa"/>
        <w:jc w:val="center"/>
        <w:tblLook w:val="04A0" w:firstRow="1" w:lastRow="0" w:firstColumn="1" w:lastColumn="0" w:noHBand="0" w:noVBand="1"/>
      </w:tblPr>
      <w:tblGrid>
        <w:gridCol w:w="1702"/>
        <w:gridCol w:w="2996"/>
        <w:gridCol w:w="1954"/>
        <w:gridCol w:w="1501"/>
        <w:gridCol w:w="2905"/>
      </w:tblGrid>
      <w:tr w:rsidR="00266EED" w:rsidRPr="00FF7940" w14:paraId="436023BB" w14:textId="77777777" w:rsidTr="00460FDF">
        <w:trPr>
          <w:jc w:val="center"/>
        </w:trPr>
        <w:tc>
          <w:tcPr>
            <w:tcW w:w="11058" w:type="dxa"/>
            <w:gridSpan w:val="5"/>
            <w:shd w:val="clear" w:color="auto" w:fill="D9D9D9" w:themeFill="background1" w:themeFillShade="D9"/>
          </w:tcPr>
          <w:p w14:paraId="2A596ABA" w14:textId="77777777" w:rsidR="00266EED" w:rsidRPr="00FF7940" w:rsidRDefault="00266EED" w:rsidP="00651059">
            <w:pPr>
              <w:pStyle w:val="NoSpacing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FF7940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</w:tr>
      <w:tr w:rsidR="00266EED" w:rsidRPr="00FF7940" w14:paraId="0C6DF4B2" w14:textId="77777777" w:rsidTr="00460FDF">
        <w:trPr>
          <w:jc w:val="center"/>
        </w:trPr>
        <w:tc>
          <w:tcPr>
            <w:tcW w:w="1702" w:type="dxa"/>
            <w:tcBorders>
              <w:bottom w:val="single" w:sz="4" w:space="0" w:color="auto"/>
            </w:tcBorders>
          </w:tcPr>
          <w:p w14:paraId="5A47A5AF" w14:textId="77777777" w:rsidR="00266EED" w:rsidRPr="00FF7940" w:rsidRDefault="00266EED" w:rsidP="00651059">
            <w:pPr>
              <w:pStyle w:val="NoSpacing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78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14:paraId="09AC01DF" w14:textId="77777777" w:rsidR="00266EED" w:rsidRPr="00FF7940" w:rsidRDefault="00266EED" w:rsidP="00651059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Art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14:paraId="26D06C94" w14:textId="164E2756" w:rsidR="00266EED" w:rsidRPr="00FF7940" w:rsidRDefault="00266EED" w:rsidP="00651059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Ms White</w:t>
            </w:r>
            <w:r w:rsidR="00612D94" w:rsidRPr="00FF7940">
              <w:rPr>
                <w:rFonts w:ascii="Arial" w:eastAsia="Arial" w:hAnsi="Arial" w:cs="Arial"/>
                <w:sz w:val="20"/>
                <w:szCs w:val="20"/>
              </w:rPr>
              <w:t xml:space="preserve"> / Mrs M Parker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24E235D2" w14:textId="77777777" w:rsidR="00266EED" w:rsidRPr="00FF7940" w:rsidRDefault="00266EED" w:rsidP="00651059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14:10 – 15:00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14:paraId="15377AC8" w14:textId="77777777" w:rsidR="00266EED" w:rsidRPr="00FF7940" w:rsidRDefault="00266EED" w:rsidP="00651059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 xml:space="preserve">Gr. 8 – 12 </w:t>
            </w:r>
          </w:p>
        </w:tc>
      </w:tr>
      <w:tr w:rsidR="00333EC9" w:rsidRPr="00FF7940" w14:paraId="41BF8404" w14:textId="77777777" w:rsidTr="00460FDF">
        <w:trPr>
          <w:jc w:val="center"/>
        </w:trPr>
        <w:tc>
          <w:tcPr>
            <w:tcW w:w="1702" w:type="dxa"/>
            <w:tcBorders>
              <w:bottom w:val="single" w:sz="4" w:space="0" w:color="auto"/>
            </w:tcBorders>
          </w:tcPr>
          <w:p w14:paraId="2FE72026" w14:textId="512D295A" w:rsidR="00333EC9" w:rsidRPr="00FF7940" w:rsidRDefault="00333EC9" w:rsidP="00333EC9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14:paraId="50C928B9" w14:textId="37436F45" w:rsidR="00333EC9" w:rsidRPr="00FF7940" w:rsidRDefault="00333EC9" w:rsidP="00333EC9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 xml:space="preserve">Debating </w:t>
            </w:r>
            <w:r w:rsidR="00426178" w:rsidRPr="00FF7940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FF7940">
              <w:rPr>
                <w:rFonts w:ascii="Arial" w:eastAsia="Arial" w:hAnsi="Arial" w:cs="Arial"/>
                <w:sz w:val="20"/>
                <w:szCs w:val="20"/>
              </w:rPr>
              <w:t>Junior and Senior</w:t>
            </w:r>
            <w:r w:rsidR="00426178" w:rsidRPr="00FF7940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14:paraId="502C0FA8" w14:textId="0997ECC5" w:rsidR="00333EC9" w:rsidRPr="00FF7940" w:rsidRDefault="00333EC9" w:rsidP="00333EC9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Mrs G Parker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456180B0" w14:textId="2462F50B" w:rsidR="00333EC9" w:rsidRPr="00FF7940" w:rsidRDefault="00333EC9" w:rsidP="00333EC9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14:10 – 15:00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14:paraId="4892C5EA" w14:textId="035F78AC" w:rsidR="00333EC9" w:rsidRPr="00FF7940" w:rsidRDefault="00333EC9" w:rsidP="00333EC9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Gr. 8 to 12</w:t>
            </w:r>
          </w:p>
        </w:tc>
      </w:tr>
      <w:tr w:rsidR="00333EC9" w:rsidRPr="00FF7940" w14:paraId="56BC1097" w14:textId="77777777" w:rsidTr="00460FDF">
        <w:trPr>
          <w:trHeight w:val="270"/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1510051" w14:textId="77777777" w:rsidR="00333EC9" w:rsidRPr="00FF7940" w:rsidRDefault="00333EC9" w:rsidP="00333EC9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Field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14:paraId="4B861158" w14:textId="61C7CCB4" w:rsidR="00333EC9" w:rsidRPr="00FF7940" w:rsidRDefault="00333EC9" w:rsidP="00333EC9">
            <w:pPr>
              <w:pStyle w:val="NoSpacing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Netball</w:t>
            </w:r>
            <w:r w:rsidR="00B12B16" w:rsidRPr="00FF7940">
              <w:rPr>
                <w:rFonts w:ascii="Arial" w:eastAsia="Arial" w:hAnsi="Arial" w:cs="Arial"/>
                <w:sz w:val="20"/>
                <w:szCs w:val="20"/>
              </w:rPr>
              <w:t xml:space="preserve"> practic</w:t>
            </w:r>
            <w:r w:rsidRPr="00FF7940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715448CA" w14:textId="12574EE5" w:rsidR="00333EC9" w:rsidRPr="00FF7940" w:rsidRDefault="00333EC9" w:rsidP="00502DC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Mrs Hermann / Mrs Smit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497955D5" w14:textId="77777777" w:rsidR="00333EC9" w:rsidRPr="00FF7940" w:rsidRDefault="00333EC9" w:rsidP="00333EC9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14:10 – 15:30</w:t>
            </w:r>
          </w:p>
          <w:p w14:paraId="4EDEAE4F" w14:textId="77777777" w:rsidR="00333EC9" w:rsidRPr="00FF7940" w:rsidRDefault="00333EC9" w:rsidP="00333EC9">
            <w:pPr>
              <w:pStyle w:val="NoSpacing"/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14:paraId="4FD1F60C" w14:textId="77777777" w:rsidR="00333EC9" w:rsidRPr="00FF7940" w:rsidRDefault="00333EC9" w:rsidP="00333EC9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Gr. 8 – 12</w:t>
            </w:r>
          </w:p>
          <w:p w14:paraId="44D91309" w14:textId="77777777" w:rsidR="00333EC9" w:rsidRPr="00FF7940" w:rsidRDefault="00333EC9" w:rsidP="00333EC9">
            <w:pPr>
              <w:pStyle w:val="NoSpacing"/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9" w:rsidRPr="00FF7940" w14:paraId="4AA9015D" w14:textId="77777777" w:rsidTr="00460FDF">
        <w:trPr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7D56646" w14:textId="77777777" w:rsidR="00333EC9" w:rsidRPr="00FF7940" w:rsidRDefault="00333EC9" w:rsidP="00333EC9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Comp Room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14:paraId="20C130BF" w14:textId="77777777" w:rsidR="00333EC9" w:rsidRPr="00FF7940" w:rsidRDefault="00333EC9" w:rsidP="00333EC9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Research / Printing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2E77D466" w14:textId="77777777" w:rsidR="00333EC9" w:rsidRPr="00FF7940" w:rsidRDefault="00333EC9" w:rsidP="00333EC9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 xml:space="preserve">Mrs De </w:t>
            </w:r>
            <w:proofErr w:type="spellStart"/>
            <w:r w:rsidRPr="00FF7940">
              <w:rPr>
                <w:rFonts w:ascii="Arial" w:eastAsia="Arial" w:hAnsi="Arial" w:cs="Arial"/>
                <w:sz w:val="20"/>
                <w:szCs w:val="20"/>
              </w:rPr>
              <w:t>Kock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461C0BB2" w14:textId="77777777" w:rsidR="00333EC9" w:rsidRPr="00FF7940" w:rsidRDefault="00333EC9" w:rsidP="00333EC9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14:10 – 16h00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14:paraId="3CF97FCF" w14:textId="77777777" w:rsidR="00333EC9" w:rsidRPr="00FF7940" w:rsidRDefault="00333EC9" w:rsidP="00333EC9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Gr. 8 – 12</w:t>
            </w:r>
          </w:p>
        </w:tc>
      </w:tr>
      <w:tr w:rsidR="00333EC9" w:rsidRPr="00FF7940" w14:paraId="7B7399D4" w14:textId="77777777" w:rsidTr="00460FDF">
        <w:trPr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0A62C78" w14:textId="67ECB0B2" w:rsidR="00333EC9" w:rsidRPr="00FF7940" w:rsidRDefault="00B12B16" w:rsidP="00333EC9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Hall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14:paraId="1204CFB6" w14:textId="77777777" w:rsidR="00333EC9" w:rsidRPr="00FF7940" w:rsidRDefault="00333EC9" w:rsidP="00333EC9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Study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5DA143F8" w14:textId="77777777" w:rsidR="00333EC9" w:rsidRPr="00FF7940" w:rsidRDefault="00333EC9" w:rsidP="00333EC9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 xml:space="preserve">Ms </w:t>
            </w:r>
            <w:proofErr w:type="spellStart"/>
            <w:r w:rsidRPr="00FF7940">
              <w:rPr>
                <w:rFonts w:ascii="Arial" w:eastAsia="Arial" w:hAnsi="Arial" w:cs="Arial"/>
                <w:sz w:val="20"/>
                <w:szCs w:val="20"/>
              </w:rPr>
              <w:t>Padi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0EB96C8B" w14:textId="77777777" w:rsidR="00333EC9" w:rsidRPr="00FF7940" w:rsidRDefault="00333EC9" w:rsidP="00333EC9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14:10 – 16:00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14:paraId="7A85D61A" w14:textId="77777777" w:rsidR="00333EC9" w:rsidRPr="00FF7940" w:rsidRDefault="00333EC9" w:rsidP="00333EC9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Gr. 8 – 12</w:t>
            </w:r>
          </w:p>
        </w:tc>
      </w:tr>
      <w:tr w:rsidR="00333EC9" w:rsidRPr="00FF7940" w14:paraId="07556698" w14:textId="77777777" w:rsidTr="00460FDF">
        <w:trPr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CE159EC" w14:textId="77777777" w:rsidR="00333EC9" w:rsidRPr="00FF7940" w:rsidRDefault="00333EC9" w:rsidP="00333EC9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69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14:paraId="0C43689C" w14:textId="77777777" w:rsidR="00333EC9" w:rsidRPr="00FF7940" w:rsidRDefault="00333EC9" w:rsidP="00333EC9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Counselling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1110F327" w14:textId="77777777" w:rsidR="00333EC9" w:rsidRPr="00FF7940" w:rsidRDefault="00333EC9" w:rsidP="00333EC9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 xml:space="preserve">Mrs </w:t>
            </w:r>
            <w:proofErr w:type="spellStart"/>
            <w:r w:rsidRPr="00FF7940">
              <w:rPr>
                <w:rFonts w:ascii="Arial" w:eastAsia="Arial" w:hAnsi="Arial" w:cs="Arial"/>
                <w:sz w:val="20"/>
                <w:szCs w:val="20"/>
              </w:rPr>
              <w:t>Prinsloo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524CE7C6" w14:textId="77777777" w:rsidR="00333EC9" w:rsidRPr="00FF7940" w:rsidRDefault="00333EC9" w:rsidP="00333EC9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14:10 – 15:00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14:paraId="6B647124" w14:textId="77777777" w:rsidR="00333EC9" w:rsidRPr="00FF7940" w:rsidRDefault="00333EC9" w:rsidP="00333EC9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By appointment only</w:t>
            </w:r>
          </w:p>
        </w:tc>
      </w:tr>
      <w:tr w:rsidR="00333EC9" w:rsidRPr="00FF7940" w14:paraId="261CC856" w14:textId="77777777" w:rsidTr="00460FDF">
        <w:trPr>
          <w:jc w:val="center"/>
        </w:trPr>
        <w:tc>
          <w:tcPr>
            <w:tcW w:w="1105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4D9A13" w14:textId="77777777" w:rsidR="00333EC9" w:rsidRPr="00FF7940" w:rsidRDefault="00333EC9" w:rsidP="00333EC9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TUESDAY</w:t>
            </w:r>
          </w:p>
        </w:tc>
      </w:tr>
      <w:tr w:rsidR="00333EC9" w:rsidRPr="00FF7940" w14:paraId="239A6BBC" w14:textId="77777777" w:rsidTr="00460FDF">
        <w:trPr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93E416B" w14:textId="77777777" w:rsidR="00333EC9" w:rsidRPr="00FF7940" w:rsidRDefault="00333EC9" w:rsidP="00333EC9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14:paraId="246065DD" w14:textId="77777777" w:rsidR="00333EC9" w:rsidRPr="00FF7940" w:rsidRDefault="00333EC9" w:rsidP="00333EC9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Accounting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21308769" w14:textId="77777777" w:rsidR="00333EC9" w:rsidRPr="00FF7940" w:rsidRDefault="00333EC9" w:rsidP="00333EC9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 xml:space="preserve">Mr </w:t>
            </w:r>
            <w:proofErr w:type="spellStart"/>
            <w:r w:rsidRPr="00FF7940">
              <w:rPr>
                <w:rFonts w:ascii="Arial" w:eastAsia="Arial" w:hAnsi="Arial" w:cs="Arial"/>
                <w:sz w:val="20"/>
                <w:szCs w:val="20"/>
              </w:rPr>
              <w:t>Agyepong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5DC77C7E" w14:textId="77777777" w:rsidR="00333EC9" w:rsidRPr="00FF7940" w:rsidRDefault="00333EC9" w:rsidP="00333EC9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14:10 – 15:00</w:t>
            </w:r>
          </w:p>
          <w:p w14:paraId="48FFD433" w14:textId="77777777" w:rsidR="00333EC9" w:rsidRPr="00FF7940" w:rsidRDefault="00333EC9" w:rsidP="00333EC9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15:00 – 16:00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14:paraId="197C8DFC" w14:textId="67E878AC" w:rsidR="00333EC9" w:rsidRPr="00FF7940" w:rsidRDefault="00333EC9" w:rsidP="00333EC9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Gr. 1</w:t>
            </w:r>
            <w:r w:rsidR="009A7B53" w:rsidRPr="00FF7940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FF7940">
              <w:rPr>
                <w:rFonts w:ascii="Arial" w:eastAsia="Arial" w:hAnsi="Arial" w:cs="Arial"/>
                <w:sz w:val="20"/>
                <w:szCs w:val="20"/>
              </w:rPr>
              <w:t xml:space="preserve"> compulsory</w:t>
            </w:r>
            <w:r w:rsidR="009A7B53" w:rsidRPr="00FF7940">
              <w:rPr>
                <w:rFonts w:ascii="Arial" w:eastAsia="Arial" w:hAnsi="Arial" w:cs="Arial"/>
                <w:sz w:val="20"/>
                <w:szCs w:val="20"/>
              </w:rPr>
              <w:t xml:space="preserve"> for all</w:t>
            </w:r>
          </w:p>
          <w:p w14:paraId="5A5FADC6" w14:textId="76AE43E4" w:rsidR="00333EC9" w:rsidRPr="00FF7940" w:rsidRDefault="00333EC9" w:rsidP="009A7B53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Gr. 1</w:t>
            </w:r>
            <w:r w:rsidR="009A7B53" w:rsidRPr="00FF7940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FF7940">
              <w:rPr>
                <w:rFonts w:ascii="Arial" w:eastAsia="Arial" w:hAnsi="Arial" w:cs="Arial"/>
                <w:sz w:val="20"/>
                <w:szCs w:val="20"/>
              </w:rPr>
              <w:t xml:space="preserve"> compulsory</w:t>
            </w:r>
            <w:r w:rsidR="009A7B53" w:rsidRPr="00FF7940">
              <w:rPr>
                <w:rFonts w:ascii="Arial" w:eastAsia="Arial" w:hAnsi="Arial" w:cs="Arial"/>
                <w:sz w:val="20"/>
                <w:szCs w:val="20"/>
              </w:rPr>
              <w:t xml:space="preserve"> for all</w:t>
            </w:r>
          </w:p>
        </w:tc>
      </w:tr>
      <w:tr w:rsidR="00333EC9" w:rsidRPr="00FF7940" w14:paraId="77D63F35" w14:textId="77777777" w:rsidTr="00460FDF">
        <w:trPr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F3528E0" w14:textId="77777777" w:rsidR="00333EC9" w:rsidRPr="00FF7940" w:rsidRDefault="00333EC9" w:rsidP="00333EC9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76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14:paraId="556DD10C" w14:textId="77777777" w:rsidR="00333EC9" w:rsidRPr="00FF7940" w:rsidRDefault="00333EC9" w:rsidP="00333EC9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Afrikaans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70F9919F" w14:textId="77777777" w:rsidR="00333EC9" w:rsidRPr="00FF7940" w:rsidRDefault="00333EC9" w:rsidP="00333EC9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 xml:space="preserve">Mrs De </w:t>
            </w:r>
            <w:proofErr w:type="spellStart"/>
            <w:r w:rsidRPr="00FF7940">
              <w:rPr>
                <w:rFonts w:ascii="Arial" w:eastAsia="Arial" w:hAnsi="Arial" w:cs="Arial"/>
                <w:sz w:val="20"/>
                <w:szCs w:val="20"/>
              </w:rPr>
              <w:t>Kock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31547FEB" w14:textId="77777777" w:rsidR="00333EC9" w:rsidRPr="00FF7940" w:rsidRDefault="00333EC9" w:rsidP="00333EC9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14:10 – 15:00</w:t>
            </w:r>
          </w:p>
        </w:tc>
        <w:tc>
          <w:tcPr>
            <w:tcW w:w="2905" w:type="dxa"/>
          </w:tcPr>
          <w:p w14:paraId="21CD66CB" w14:textId="77777777" w:rsidR="00333EC9" w:rsidRPr="00FF7940" w:rsidRDefault="00502DC0" w:rsidP="009A1398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 xml:space="preserve">Gr 9 – 10 </w:t>
            </w:r>
            <w:r w:rsidR="009A1398" w:rsidRPr="00FF7940">
              <w:rPr>
                <w:rFonts w:ascii="Arial" w:eastAsia="Arial" w:hAnsi="Arial" w:cs="Arial"/>
                <w:sz w:val="20"/>
                <w:szCs w:val="20"/>
              </w:rPr>
              <w:t>(SBST)</w:t>
            </w:r>
          </w:p>
          <w:p w14:paraId="11BC174A" w14:textId="39729E7C" w:rsidR="00B12B16" w:rsidRPr="00FF7940" w:rsidRDefault="00B12B16" w:rsidP="009A1398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Gr 11 – 12 (by appointment)</w:t>
            </w:r>
          </w:p>
        </w:tc>
      </w:tr>
      <w:tr w:rsidR="00333EC9" w:rsidRPr="00FF7940" w14:paraId="4240A4EB" w14:textId="77777777" w:rsidTr="00460FDF">
        <w:trPr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532A692" w14:textId="77777777" w:rsidR="00333EC9" w:rsidRPr="00FF7940" w:rsidRDefault="00333EC9" w:rsidP="00333EC9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CAT room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14:paraId="232D007D" w14:textId="77777777" w:rsidR="00333EC9" w:rsidRPr="00FF7940" w:rsidRDefault="00333EC9" w:rsidP="00333EC9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CAT PAT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10787FE6" w14:textId="77777777" w:rsidR="00333EC9" w:rsidRPr="00FF7940" w:rsidRDefault="00333EC9" w:rsidP="00333EC9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 xml:space="preserve">Mrs </w:t>
            </w:r>
            <w:proofErr w:type="spellStart"/>
            <w:r w:rsidRPr="00FF7940">
              <w:rPr>
                <w:rFonts w:ascii="Arial" w:eastAsia="Arial" w:hAnsi="Arial" w:cs="Arial"/>
                <w:sz w:val="20"/>
                <w:szCs w:val="20"/>
              </w:rPr>
              <w:t>Mazango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210E1949" w14:textId="21E9F377" w:rsidR="00333EC9" w:rsidRPr="00FF7940" w:rsidRDefault="00333EC9" w:rsidP="00426178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14:10 – 15:00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14:paraId="7DC323C8" w14:textId="272DD241" w:rsidR="00333EC9" w:rsidRPr="00FF7940" w:rsidRDefault="00333EC9" w:rsidP="00426178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Gr. 12 compulsory</w:t>
            </w:r>
            <w:r w:rsidR="009A7B53" w:rsidRPr="00FF7940">
              <w:rPr>
                <w:rFonts w:ascii="Arial" w:eastAsia="Arial" w:hAnsi="Arial" w:cs="Arial"/>
                <w:sz w:val="20"/>
                <w:szCs w:val="20"/>
              </w:rPr>
              <w:t xml:space="preserve"> for all</w:t>
            </w:r>
          </w:p>
        </w:tc>
      </w:tr>
      <w:tr w:rsidR="00333EC9" w:rsidRPr="00FF7940" w14:paraId="27A66572" w14:textId="77777777" w:rsidTr="00460FDF">
        <w:trPr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829EB1F" w14:textId="77777777" w:rsidR="00333EC9" w:rsidRPr="00FF7940" w:rsidRDefault="00333EC9" w:rsidP="00333EC9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71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14:paraId="2B2DE419" w14:textId="77777777" w:rsidR="00333EC9" w:rsidRPr="00FF7940" w:rsidRDefault="00333EC9" w:rsidP="00333EC9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Dramatic Arts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1A9452C6" w14:textId="77777777" w:rsidR="00333EC9" w:rsidRPr="00FF7940" w:rsidRDefault="00333EC9" w:rsidP="00333EC9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 xml:space="preserve">Mrs </w:t>
            </w:r>
            <w:proofErr w:type="spellStart"/>
            <w:r w:rsidRPr="00FF7940">
              <w:rPr>
                <w:rFonts w:ascii="Arial" w:eastAsia="Arial" w:hAnsi="Arial" w:cs="Arial"/>
                <w:sz w:val="20"/>
                <w:szCs w:val="20"/>
              </w:rPr>
              <w:t>Koegelenberg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4738388A" w14:textId="77777777" w:rsidR="00333EC9" w:rsidRPr="00FF7940" w:rsidRDefault="00333EC9" w:rsidP="00333EC9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14:00 – 15:00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14:paraId="52DDF254" w14:textId="77777777" w:rsidR="00333EC9" w:rsidRPr="00FF7940" w:rsidRDefault="00333EC9" w:rsidP="00333EC9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Gr 8 – 12</w:t>
            </w:r>
          </w:p>
        </w:tc>
      </w:tr>
      <w:tr w:rsidR="00974285" w:rsidRPr="00FF7940" w14:paraId="5A3E7F6D" w14:textId="77777777" w:rsidTr="00460FDF">
        <w:trPr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B78ECF4" w14:textId="0BC99A57" w:rsidR="00974285" w:rsidRPr="00FF7940" w:rsidRDefault="00974285" w:rsidP="00333EC9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78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14:paraId="492736E4" w14:textId="785B055C" w:rsidR="00974285" w:rsidRPr="00FF7940" w:rsidRDefault="00974285" w:rsidP="00333EC9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English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0071920A" w14:textId="3144A856" w:rsidR="00974285" w:rsidRPr="00FF7940" w:rsidRDefault="00974285" w:rsidP="00333EC9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Ms White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1FFC2881" w14:textId="1CE1689D" w:rsidR="00974285" w:rsidRPr="00FF7940" w:rsidRDefault="00974285" w:rsidP="00333EC9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14:00 – 15:00</w:t>
            </w:r>
          </w:p>
        </w:tc>
        <w:tc>
          <w:tcPr>
            <w:tcW w:w="2905" w:type="dxa"/>
            <w:tcBorders>
              <w:top w:val="single" w:sz="4" w:space="0" w:color="auto"/>
            </w:tcBorders>
          </w:tcPr>
          <w:p w14:paraId="27AAB069" w14:textId="718582C8" w:rsidR="00974285" w:rsidRPr="00FF7940" w:rsidRDefault="00974285" w:rsidP="009A1398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Gr 9 (SBST)</w:t>
            </w:r>
          </w:p>
        </w:tc>
      </w:tr>
      <w:tr w:rsidR="00FF7940" w:rsidRPr="00FF7940" w14:paraId="55EF56E0" w14:textId="77777777" w:rsidTr="00460FDF">
        <w:trPr>
          <w:trHeight w:val="246"/>
          <w:jc w:val="center"/>
        </w:trPr>
        <w:tc>
          <w:tcPr>
            <w:tcW w:w="1702" w:type="dxa"/>
            <w:tcBorders>
              <w:top w:val="single" w:sz="4" w:space="0" w:color="auto"/>
            </w:tcBorders>
          </w:tcPr>
          <w:p w14:paraId="560522BE" w14:textId="3DCBA57C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74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/ 31</w:t>
            </w:r>
          </w:p>
        </w:tc>
        <w:tc>
          <w:tcPr>
            <w:tcW w:w="2996" w:type="dxa"/>
            <w:tcBorders>
              <w:top w:val="single" w:sz="4" w:space="0" w:color="auto"/>
            </w:tcBorders>
          </w:tcPr>
          <w:p w14:paraId="1E12BC73" w14:textId="2B720C1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English</w:t>
            </w:r>
          </w:p>
        </w:tc>
        <w:tc>
          <w:tcPr>
            <w:tcW w:w="1954" w:type="dxa"/>
            <w:tcBorders>
              <w:top w:val="single" w:sz="4" w:space="0" w:color="auto"/>
            </w:tcBorders>
          </w:tcPr>
          <w:p w14:paraId="4FD4510E" w14:textId="095FF61F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 xml:space="preserve">Mrs </w:t>
            </w:r>
            <w:proofErr w:type="spellStart"/>
            <w:r w:rsidRPr="00FF7940">
              <w:rPr>
                <w:rFonts w:ascii="Arial" w:eastAsia="Arial" w:hAnsi="Arial" w:cs="Arial"/>
                <w:sz w:val="20"/>
                <w:szCs w:val="20"/>
              </w:rPr>
              <w:t>Tshabangu</w:t>
            </w:r>
            <w:proofErr w:type="spellEnd"/>
            <w:r w:rsidRPr="00FF7940">
              <w:rPr>
                <w:rFonts w:ascii="Arial" w:eastAsia="Arial" w:hAnsi="Arial" w:cs="Arial"/>
                <w:sz w:val="20"/>
                <w:szCs w:val="20"/>
              </w:rPr>
              <w:t>-Manaka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/ Ms Alves / Mrs G Parker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14:paraId="1F3678A7" w14:textId="1FB00018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14:10 – 15:00</w:t>
            </w:r>
          </w:p>
        </w:tc>
        <w:tc>
          <w:tcPr>
            <w:tcW w:w="2905" w:type="dxa"/>
            <w:tcBorders>
              <w:top w:val="single" w:sz="4" w:space="0" w:color="auto"/>
            </w:tcBorders>
          </w:tcPr>
          <w:p w14:paraId="07BF6E19" w14:textId="631B9BEE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any grade can see one of these teachers (by appointment)</w:t>
            </w:r>
          </w:p>
        </w:tc>
      </w:tr>
      <w:tr w:rsidR="00FF7940" w:rsidRPr="00FF7940" w14:paraId="01A7CB84" w14:textId="77777777" w:rsidTr="00460FDF">
        <w:trPr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2DB0E91" w14:textId="77777777" w:rsidR="00FF7940" w:rsidRPr="00FF7940" w:rsidRDefault="00FF7940" w:rsidP="00FF7940">
            <w:pPr>
              <w:pStyle w:val="NoSpacing"/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14:paraId="78CA81C0" w14:textId="6434349E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Debating (Junior and Senior)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0BE0A1FB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Mrs G Parker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43B2DE25" w14:textId="12788074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14:10 – 15:00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14:paraId="4001019D" w14:textId="5ED7E5F1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 8 - 12</w:t>
            </w:r>
          </w:p>
        </w:tc>
      </w:tr>
      <w:tr w:rsidR="00FF7940" w:rsidRPr="00FF7940" w14:paraId="48BA1169" w14:textId="77777777" w:rsidTr="00460FDF">
        <w:trPr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D373483" w14:textId="77777777" w:rsidR="00FF7940" w:rsidRPr="00FF7940" w:rsidRDefault="00FF7940" w:rsidP="00FF7940">
            <w:pPr>
              <w:pStyle w:val="NoSpacing"/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14:paraId="69E649D9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42AC0161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 xml:space="preserve">Mrs </w:t>
            </w:r>
            <w:proofErr w:type="spellStart"/>
            <w:r w:rsidRPr="00FF7940">
              <w:rPr>
                <w:rFonts w:ascii="Arial" w:eastAsia="Arial" w:hAnsi="Arial" w:cs="Arial"/>
                <w:sz w:val="20"/>
                <w:szCs w:val="20"/>
              </w:rPr>
              <w:t>Matebesi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5BBDCBD7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14:00 – 15:00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14:paraId="1B41DCA3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Gr. 10 – 12</w:t>
            </w:r>
          </w:p>
        </w:tc>
      </w:tr>
      <w:tr w:rsidR="00FF7940" w:rsidRPr="00FF7940" w14:paraId="5E5E5F43" w14:textId="77777777" w:rsidTr="00460FDF">
        <w:trPr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53ACBD4" w14:textId="77777777" w:rsidR="00FF7940" w:rsidRPr="00FF7940" w:rsidRDefault="00FF7940" w:rsidP="00FF7940">
            <w:pPr>
              <w:pStyle w:val="NoSpacing"/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LS Lab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14:paraId="5BAA3FF5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Life Sciences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2D647FD5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 xml:space="preserve">Mr </w:t>
            </w:r>
            <w:proofErr w:type="spellStart"/>
            <w:r w:rsidRPr="00FF7940">
              <w:rPr>
                <w:rFonts w:ascii="Arial" w:eastAsia="Arial" w:hAnsi="Arial" w:cs="Arial"/>
                <w:sz w:val="20"/>
                <w:szCs w:val="20"/>
              </w:rPr>
              <w:t>Maposa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0388E274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14:10 – 15:00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14:paraId="356427FA" w14:textId="3329B83F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Gr. 9 – 12 (by appointment)</w:t>
            </w:r>
          </w:p>
        </w:tc>
      </w:tr>
      <w:tr w:rsidR="00FF7940" w:rsidRPr="00FF7940" w14:paraId="76B73CF8" w14:textId="77777777" w:rsidTr="00460FDF">
        <w:trPr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5796514" w14:textId="77777777" w:rsidR="00FF7940" w:rsidRPr="00FF7940" w:rsidRDefault="00FF7940" w:rsidP="00FF7940">
            <w:pPr>
              <w:pStyle w:val="NoSpacing"/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82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14:paraId="7D27A500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LS and Study Methods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74F1F10D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Mrs Buys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00B969E6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14:10 – 15:00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14:paraId="64205EDD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Gr. 10 for LS</w:t>
            </w:r>
          </w:p>
          <w:p w14:paraId="48E43AF9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Gr 8 – 12 for study methods</w:t>
            </w:r>
          </w:p>
        </w:tc>
      </w:tr>
      <w:tr w:rsidR="00FF7940" w:rsidRPr="00FF7940" w14:paraId="65D994A1" w14:textId="77777777" w:rsidTr="00460FDF">
        <w:trPr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EAAE01D" w14:textId="77777777" w:rsidR="00FF7940" w:rsidRPr="00FF7940" w:rsidRDefault="00FF7940" w:rsidP="00FF7940">
            <w:pPr>
              <w:pStyle w:val="NoSpacing"/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77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14:paraId="2C64B9A3" w14:textId="1CBC3876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Maths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2F327ADB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 xml:space="preserve">Mrs </w:t>
            </w:r>
            <w:proofErr w:type="spellStart"/>
            <w:r w:rsidRPr="00FF7940">
              <w:rPr>
                <w:rFonts w:ascii="Arial" w:eastAsia="Arial" w:hAnsi="Arial" w:cs="Arial"/>
                <w:sz w:val="20"/>
                <w:szCs w:val="20"/>
              </w:rPr>
              <w:t>Albertyn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3E9FF8D4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14:10 – 15:00</w:t>
            </w:r>
          </w:p>
        </w:tc>
        <w:tc>
          <w:tcPr>
            <w:tcW w:w="2905" w:type="dxa"/>
            <w:tcBorders>
              <w:top w:val="single" w:sz="4" w:space="0" w:color="auto"/>
            </w:tcBorders>
          </w:tcPr>
          <w:p w14:paraId="1A19AB9E" w14:textId="14649D3F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Gr 8 (SBST)</w:t>
            </w:r>
          </w:p>
        </w:tc>
      </w:tr>
      <w:tr w:rsidR="00FF7940" w:rsidRPr="00FF7940" w14:paraId="04664BD6" w14:textId="77777777" w:rsidTr="00460FDF">
        <w:trPr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E8036AF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81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14:paraId="77BEC4AB" w14:textId="29B27F8B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Maths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6C8BBFF1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 xml:space="preserve">Ms </w:t>
            </w:r>
            <w:proofErr w:type="spellStart"/>
            <w:r w:rsidRPr="00FF7940">
              <w:rPr>
                <w:rFonts w:ascii="Arial" w:eastAsia="Arial" w:hAnsi="Arial" w:cs="Arial"/>
                <w:sz w:val="20"/>
                <w:szCs w:val="20"/>
              </w:rPr>
              <w:t>Padi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484F6913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14:10 – 15:00</w:t>
            </w:r>
          </w:p>
        </w:tc>
        <w:tc>
          <w:tcPr>
            <w:tcW w:w="2905" w:type="dxa"/>
          </w:tcPr>
          <w:p w14:paraId="297EE6BB" w14:textId="348035AB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Gr 10 (SBST)</w:t>
            </w:r>
          </w:p>
        </w:tc>
      </w:tr>
      <w:tr w:rsidR="00FF7940" w:rsidRPr="00FF7940" w14:paraId="572A9A9D" w14:textId="77777777" w:rsidTr="00460FDF">
        <w:trPr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377F12F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B/R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14:paraId="0B6C8ADE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Maths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5E18249D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Mrs Marais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5F417D31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14:10 – 15:00</w:t>
            </w:r>
          </w:p>
        </w:tc>
        <w:tc>
          <w:tcPr>
            <w:tcW w:w="2905" w:type="dxa"/>
          </w:tcPr>
          <w:p w14:paraId="6E6C98B0" w14:textId="58B5122C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Gr 11 and 12 (SBST)</w:t>
            </w:r>
          </w:p>
        </w:tc>
      </w:tr>
      <w:tr w:rsidR="00FF7940" w:rsidRPr="00FF7940" w14:paraId="36F1DA31" w14:textId="77777777" w:rsidTr="00460FDF">
        <w:trPr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8670ED3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PS Lab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14:paraId="14B07265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Physical Science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502159F1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 xml:space="preserve">Mrs </w:t>
            </w:r>
            <w:proofErr w:type="spellStart"/>
            <w:r w:rsidRPr="00FF7940">
              <w:rPr>
                <w:rFonts w:ascii="Arial" w:eastAsia="Arial" w:hAnsi="Arial" w:cs="Arial"/>
                <w:sz w:val="20"/>
                <w:szCs w:val="20"/>
              </w:rPr>
              <w:t>Mashapa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77C65EA1" w14:textId="17A300E8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14:10 – 15:00</w:t>
            </w:r>
          </w:p>
          <w:p w14:paraId="2A8456CE" w14:textId="79A4783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15:00 – 16:00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14:paraId="137C6C78" w14:textId="184FCFC2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Gr 11 compulsory for all</w:t>
            </w:r>
          </w:p>
          <w:p w14:paraId="3202F806" w14:textId="5C8C553D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Gr 12 compulsory for all</w:t>
            </w:r>
          </w:p>
        </w:tc>
      </w:tr>
      <w:tr w:rsidR="00FF7940" w:rsidRPr="00FF7940" w14:paraId="3DF413B8" w14:textId="77777777" w:rsidTr="00460FDF">
        <w:trPr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746503B" w14:textId="4513C288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 xml:space="preserve">Courts 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14:paraId="0F80E085" w14:textId="35171479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Tennis matches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5E32162C" w14:textId="3B5E5473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 xml:space="preserve">Mr </w:t>
            </w:r>
            <w:proofErr w:type="spellStart"/>
            <w:r w:rsidRPr="00FF7940">
              <w:rPr>
                <w:rFonts w:ascii="Arial" w:eastAsia="Arial" w:hAnsi="Arial" w:cs="Arial"/>
                <w:sz w:val="20"/>
                <w:szCs w:val="20"/>
              </w:rPr>
              <w:t>Maposa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4289773E" w14:textId="2CDA9605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14:00 – 17:00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14:paraId="2EB05686" w14:textId="58BA1A4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U15 team</w:t>
            </w:r>
          </w:p>
        </w:tc>
      </w:tr>
      <w:tr w:rsidR="00FF7940" w:rsidRPr="00FF7940" w14:paraId="5CB1C481" w14:textId="77777777" w:rsidTr="00460FDF">
        <w:trPr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74C65BC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Comp Room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14:paraId="48E7D8A1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Research / Printing</w:t>
            </w:r>
          </w:p>
          <w:p w14:paraId="016E71BB" w14:textId="461F6E1C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EMS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050DD33A" w14:textId="647631CA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Mrs M Parker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7E6D05B3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14:10 – 15:00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14:paraId="3780A11E" w14:textId="7115DD7C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Gr 8 – 9 (SBST)</w:t>
            </w:r>
          </w:p>
        </w:tc>
      </w:tr>
      <w:tr w:rsidR="00FF7940" w:rsidRPr="00FF7940" w14:paraId="25F3A7F6" w14:textId="77777777" w:rsidTr="00460FDF">
        <w:trPr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ACC6314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Hall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14:paraId="7E01C46A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Study / History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24D901A8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 xml:space="preserve">Mrs </w:t>
            </w:r>
            <w:proofErr w:type="spellStart"/>
            <w:r w:rsidRPr="00FF7940">
              <w:rPr>
                <w:rFonts w:ascii="Arial" w:eastAsia="Arial" w:hAnsi="Arial" w:cs="Arial"/>
                <w:sz w:val="20"/>
                <w:szCs w:val="20"/>
              </w:rPr>
              <w:t>Vosloo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34215A48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14:00 – 16:00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14:paraId="7E91443C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Gr. 8 to 12</w:t>
            </w:r>
          </w:p>
        </w:tc>
      </w:tr>
      <w:tr w:rsidR="00FF7940" w:rsidRPr="00FF7940" w14:paraId="36C91888" w14:textId="77777777" w:rsidTr="00460FDF">
        <w:trPr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F7F4D14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Media Centre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14:paraId="21BCC166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Library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61542452" w14:textId="3964B710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Ms Hill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74023574" w14:textId="2FCD2AD1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14:10 – 14:30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14:paraId="13C990EA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Gr. 8 to 12</w:t>
            </w:r>
          </w:p>
        </w:tc>
      </w:tr>
      <w:tr w:rsidR="00FF7940" w:rsidRPr="00FF7940" w14:paraId="65ABF0C8" w14:textId="77777777" w:rsidTr="00460FDF">
        <w:trPr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F9A0449" w14:textId="31E1B9A2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69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14:paraId="02A361F4" w14:textId="3B9B4701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Counselling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50F183D0" w14:textId="4EFFD252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 xml:space="preserve">Mrs </w:t>
            </w:r>
            <w:proofErr w:type="spellStart"/>
            <w:r w:rsidRPr="00FF7940">
              <w:rPr>
                <w:rFonts w:ascii="Arial" w:eastAsia="Arial" w:hAnsi="Arial" w:cs="Arial"/>
                <w:sz w:val="20"/>
                <w:szCs w:val="20"/>
              </w:rPr>
              <w:t>Prinsloo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5C5AA8EA" w14:textId="47346F4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14:10 – 15:00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14:paraId="1D0F0E7F" w14:textId="419DC851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By appointment only</w:t>
            </w:r>
          </w:p>
        </w:tc>
      </w:tr>
      <w:tr w:rsidR="00FF7940" w:rsidRPr="00FF7940" w14:paraId="52809F5C" w14:textId="77777777" w:rsidTr="00460FDF">
        <w:trPr>
          <w:jc w:val="center"/>
        </w:trPr>
        <w:tc>
          <w:tcPr>
            <w:tcW w:w="1105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0F9980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WEDNESDAY</w:t>
            </w:r>
          </w:p>
        </w:tc>
      </w:tr>
      <w:tr w:rsidR="00FF7940" w:rsidRPr="00FF7940" w14:paraId="479C59FD" w14:textId="77777777" w:rsidTr="00460FDF">
        <w:trPr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B6E80C9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Hall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14:paraId="494F7C3B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SPAMM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095DBBC7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 xml:space="preserve">Mrs </w:t>
            </w:r>
            <w:proofErr w:type="spellStart"/>
            <w:r w:rsidRPr="00FF7940">
              <w:rPr>
                <w:rFonts w:ascii="Arial" w:eastAsia="Arial" w:hAnsi="Arial" w:cs="Arial"/>
                <w:sz w:val="20"/>
                <w:szCs w:val="20"/>
              </w:rPr>
              <w:t>Koegelenberg</w:t>
            </w:r>
            <w:proofErr w:type="spellEnd"/>
            <w:r w:rsidRPr="00FF79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6BF97AB0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14:10 – 16:00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14:paraId="5CE49105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Gr. 10 – 12 DA girls</w:t>
            </w:r>
          </w:p>
        </w:tc>
      </w:tr>
      <w:tr w:rsidR="00FF7940" w:rsidRPr="00FF7940" w14:paraId="2D4ED1C2" w14:textId="77777777" w:rsidTr="00460FDF">
        <w:trPr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239AF11" w14:textId="3B6FC5BF" w:rsidR="00FF7940" w:rsidRPr="00FF7940" w:rsidRDefault="00FF7940" w:rsidP="00FF7940">
            <w:pPr>
              <w:pStyle w:val="NoSpacing"/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74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14:paraId="39FE0049" w14:textId="4A01F326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Afrikaans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605DB394" w14:textId="47D9CC93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 xml:space="preserve">Mrs </w:t>
            </w:r>
            <w:proofErr w:type="spellStart"/>
            <w:r w:rsidRPr="00FF7940">
              <w:rPr>
                <w:rFonts w:ascii="Arial" w:eastAsia="Arial" w:hAnsi="Arial" w:cs="Arial"/>
                <w:sz w:val="20"/>
                <w:szCs w:val="20"/>
              </w:rPr>
              <w:t>Prinsloo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05BF246A" w14:textId="098A0018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14:10 – 15:00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14:paraId="10E49C5A" w14:textId="0E324049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Gr 8 (SBST)</w:t>
            </w:r>
          </w:p>
        </w:tc>
      </w:tr>
      <w:tr w:rsidR="00FF7940" w:rsidRPr="00FF7940" w14:paraId="43B01680" w14:textId="77777777" w:rsidTr="00460FDF">
        <w:trPr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4350B56" w14:textId="77777777" w:rsidR="00FF7940" w:rsidRPr="00FF7940" w:rsidRDefault="00FF7940" w:rsidP="00FF7940">
            <w:pPr>
              <w:pStyle w:val="NoSpacing"/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14:paraId="1200C693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CS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42CEB132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Mrs de Bruin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0E70A30F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14:00 – 15:00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14:paraId="122C2C67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Gr 12 (</w:t>
            </w:r>
            <w:proofErr w:type="spellStart"/>
            <w:r w:rsidRPr="00FF7940">
              <w:rPr>
                <w:rFonts w:ascii="Arial" w:eastAsia="Arial" w:hAnsi="Arial" w:cs="Arial"/>
                <w:sz w:val="20"/>
                <w:szCs w:val="20"/>
              </w:rPr>
              <w:t>practicals</w:t>
            </w:r>
            <w:proofErr w:type="spellEnd"/>
            <w:r w:rsidRPr="00FF7940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FF7940" w:rsidRPr="00FF7940" w14:paraId="6EB30D5C" w14:textId="77777777" w:rsidTr="00460FDF">
        <w:trPr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D02321B" w14:textId="6243B213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Courts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14:paraId="2848DD86" w14:textId="4442ECE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Netball matches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0E671B80" w14:textId="2896A728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Mrs Hermann / Mrs Smit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187F3A1D" w14:textId="4E8939F2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14:10 – 17:00</w:t>
            </w:r>
          </w:p>
          <w:p w14:paraId="2496AB5C" w14:textId="0E102DF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14:paraId="63E517B7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Gr. 8 – 12</w:t>
            </w:r>
          </w:p>
          <w:p w14:paraId="4338A231" w14:textId="35A4CB18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7940" w:rsidRPr="00FF7940" w14:paraId="4679660E" w14:textId="77777777" w:rsidTr="00460FDF">
        <w:trPr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6148146" w14:textId="6560A1F4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14:paraId="3BB04833" w14:textId="7E056C46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Knitting Club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74CEAA56" w14:textId="21800711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Prefects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37698EF8" w14:textId="28BF90F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14:10 – 15:00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14:paraId="679E7EF5" w14:textId="37154C86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Gr 8 - 12</w:t>
            </w:r>
          </w:p>
        </w:tc>
      </w:tr>
      <w:tr w:rsidR="00FF7940" w:rsidRPr="00FF7940" w14:paraId="7BE862B1" w14:textId="77777777" w:rsidTr="00460FDF">
        <w:trPr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A4CF3E3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CAT room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14:paraId="35352C46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CAT PAT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53F046FB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 xml:space="preserve">Mrs </w:t>
            </w:r>
            <w:proofErr w:type="spellStart"/>
            <w:r w:rsidRPr="00FF7940">
              <w:rPr>
                <w:rFonts w:ascii="Arial" w:eastAsia="Arial" w:hAnsi="Arial" w:cs="Arial"/>
                <w:sz w:val="20"/>
                <w:szCs w:val="20"/>
              </w:rPr>
              <w:t>Mazango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43DFE4F3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14:10 – 15:00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14:paraId="7F5F08FA" w14:textId="64ACC899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Gr. 10 compulsory for all</w:t>
            </w:r>
          </w:p>
        </w:tc>
      </w:tr>
      <w:tr w:rsidR="00FF7940" w:rsidRPr="00FF7940" w14:paraId="4E70CEC5" w14:textId="77777777" w:rsidTr="00460FDF">
        <w:trPr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D1F1484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B/R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14:paraId="4C62DB4D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Study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07840087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 xml:space="preserve">Mrs </w:t>
            </w:r>
            <w:proofErr w:type="spellStart"/>
            <w:r w:rsidRPr="00FF7940">
              <w:rPr>
                <w:rFonts w:ascii="Arial" w:eastAsia="Arial" w:hAnsi="Arial" w:cs="Arial"/>
                <w:sz w:val="20"/>
                <w:szCs w:val="20"/>
              </w:rPr>
              <w:t>Albertyn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6E14EF91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14:10 – 16:00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14:paraId="3437742E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Gr. 8 – 12</w:t>
            </w:r>
          </w:p>
        </w:tc>
      </w:tr>
      <w:tr w:rsidR="00FF7940" w:rsidRPr="00FF7940" w14:paraId="3BB4982E" w14:textId="77777777" w:rsidTr="00460FDF">
        <w:trPr>
          <w:jc w:val="center"/>
        </w:trPr>
        <w:tc>
          <w:tcPr>
            <w:tcW w:w="1105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B85C2B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THURSDAY</w:t>
            </w:r>
          </w:p>
        </w:tc>
      </w:tr>
      <w:tr w:rsidR="00FF7940" w:rsidRPr="00FF7940" w14:paraId="18F428C1" w14:textId="77777777" w:rsidTr="00460FDF">
        <w:trPr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A3EE189" w14:textId="575EFDE1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14:paraId="795F10AB" w14:textId="723E8883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Accounting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4F0F7066" w14:textId="6407F962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 xml:space="preserve">Mr </w:t>
            </w:r>
            <w:proofErr w:type="spellStart"/>
            <w:r w:rsidRPr="00FF7940">
              <w:rPr>
                <w:rFonts w:ascii="Arial" w:eastAsia="Arial" w:hAnsi="Arial" w:cs="Arial"/>
                <w:sz w:val="20"/>
                <w:szCs w:val="20"/>
              </w:rPr>
              <w:t>Agyepong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2A146EEF" w14:textId="3BB5C8E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14:10 – 15:00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14:paraId="64A13ED4" w14:textId="1CDBAEE2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Gr. 12 compulsory for all</w:t>
            </w:r>
          </w:p>
        </w:tc>
      </w:tr>
      <w:tr w:rsidR="00FF7940" w:rsidRPr="00FF7940" w14:paraId="6B9A483E" w14:textId="77777777" w:rsidTr="00460FDF">
        <w:trPr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8C67719" w14:textId="06E90E65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CAT room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14:paraId="40D3A2EB" w14:textId="35D9FD2D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CAT PAT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121DF95E" w14:textId="06D281F1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 xml:space="preserve">Mrs </w:t>
            </w:r>
            <w:proofErr w:type="spellStart"/>
            <w:r w:rsidRPr="00FF7940">
              <w:rPr>
                <w:rFonts w:ascii="Arial" w:eastAsia="Arial" w:hAnsi="Arial" w:cs="Arial"/>
                <w:sz w:val="20"/>
                <w:szCs w:val="20"/>
              </w:rPr>
              <w:t>Mazango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22F433D6" w14:textId="17BB6B82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14:10 – 15:00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14:paraId="0D75646C" w14:textId="64728093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Gr. 11 compulsory for all</w:t>
            </w:r>
          </w:p>
        </w:tc>
      </w:tr>
      <w:tr w:rsidR="00FF7940" w:rsidRPr="00FF7940" w14:paraId="559F3C72" w14:textId="77777777" w:rsidTr="00460FDF">
        <w:trPr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57FAFBB" w14:textId="5DE4FB51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B/R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14:paraId="5E8548F6" w14:textId="49AE2BCA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Maths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3A4CEFC4" w14:textId="61662CBC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 xml:space="preserve">Mrs </w:t>
            </w:r>
            <w:proofErr w:type="spellStart"/>
            <w:r w:rsidRPr="00FF7940">
              <w:rPr>
                <w:rFonts w:ascii="Arial" w:eastAsia="Arial" w:hAnsi="Arial" w:cs="Arial"/>
                <w:sz w:val="20"/>
                <w:szCs w:val="20"/>
              </w:rPr>
              <w:t>Truter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34970959" w14:textId="66BB4CA6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14:10 – 15:00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14:paraId="214E5853" w14:textId="3A787A43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Gr 9 (SBST)</w:t>
            </w:r>
          </w:p>
        </w:tc>
      </w:tr>
      <w:tr w:rsidR="00FF7940" w:rsidRPr="00FF7940" w14:paraId="794D0772" w14:textId="77777777" w:rsidTr="00460FDF">
        <w:trPr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F8B0E53" w14:textId="05C885AF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Tennis courts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14:paraId="04B15B33" w14:textId="78BD325C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Tennis beginners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23046D39" w14:textId="0D41DE93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 xml:space="preserve">Mr </w:t>
            </w:r>
            <w:proofErr w:type="spellStart"/>
            <w:r w:rsidRPr="00FF7940">
              <w:rPr>
                <w:rFonts w:ascii="Arial" w:eastAsia="Arial" w:hAnsi="Arial" w:cs="Arial"/>
                <w:sz w:val="20"/>
                <w:szCs w:val="20"/>
              </w:rPr>
              <w:t>Maposa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7BDEF84C" w14:textId="3304574A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15:00 – 16:00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14:paraId="33E87E96" w14:textId="489579F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Gr 8 - 12</w:t>
            </w:r>
          </w:p>
        </w:tc>
      </w:tr>
      <w:tr w:rsidR="00FF7940" w:rsidRPr="00FF7940" w14:paraId="239A99AB" w14:textId="77777777" w:rsidTr="00460FDF">
        <w:trPr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9CC3081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Comp Room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14:paraId="7F8CA59F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Research / Printing</w:t>
            </w:r>
          </w:p>
          <w:p w14:paraId="596DAE23" w14:textId="44C140B0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English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5FBE566B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 xml:space="preserve">Mrs </w:t>
            </w:r>
            <w:proofErr w:type="spellStart"/>
            <w:r w:rsidRPr="00FF7940">
              <w:rPr>
                <w:rFonts w:ascii="Arial" w:eastAsia="Arial" w:hAnsi="Arial" w:cs="Arial"/>
                <w:sz w:val="20"/>
                <w:szCs w:val="20"/>
              </w:rPr>
              <w:t>Tshabangu</w:t>
            </w:r>
            <w:proofErr w:type="spellEnd"/>
            <w:r w:rsidRPr="00FF7940">
              <w:rPr>
                <w:rFonts w:ascii="Arial" w:eastAsia="Arial" w:hAnsi="Arial" w:cs="Arial"/>
                <w:sz w:val="20"/>
                <w:szCs w:val="20"/>
              </w:rPr>
              <w:t>-Manaka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240641AE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14:10 – 16h00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14:paraId="3151CAAF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Gr. 8 – 12</w:t>
            </w:r>
          </w:p>
          <w:p w14:paraId="1F127EE3" w14:textId="4EEE9163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Gr 8 (SBST)</w:t>
            </w:r>
          </w:p>
        </w:tc>
      </w:tr>
      <w:tr w:rsidR="00FF7940" w:rsidRPr="00FF7940" w14:paraId="0DBC2E23" w14:textId="77777777" w:rsidTr="00460FDF">
        <w:trPr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D05E85E" w14:textId="37CC1D28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Hall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14:paraId="66B067A4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Study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1884E469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Mrs Buys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3D3B3DDA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14:10 – 16:00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14:paraId="24C0A665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Gr. 8 – 12</w:t>
            </w:r>
          </w:p>
        </w:tc>
      </w:tr>
      <w:tr w:rsidR="00FF7940" w:rsidRPr="00FF7940" w14:paraId="60B454FC" w14:textId="77777777" w:rsidTr="00460FDF">
        <w:trPr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742A619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Media Centre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14:paraId="22EAB519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Library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21323369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 xml:space="preserve">Ms </w:t>
            </w:r>
            <w:proofErr w:type="spellStart"/>
            <w:r w:rsidRPr="00FF7940">
              <w:rPr>
                <w:rFonts w:ascii="Arial" w:eastAsia="Arial" w:hAnsi="Arial" w:cs="Arial"/>
                <w:sz w:val="20"/>
                <w:szCs w:val="20"/>
              </w:rPr>
              <w:t>Nyika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1DEB06E2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14:10 – 15:00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14:paraId="5C73C75E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Gr. 8 to 12</w:t>
            </w:r>
          </w:p>
        </w:tc>
      </w:tr>
      <w:tr w:rsidR="00FF7940" w:rsidRPr="00FF7940" w14:paraId="40182E94" w14:textId="77777777" w:rsidTr="00460FDF">
        <w:trPr>
          <w:jc w:val="center"/>
        </w:trPr>
        <w:tc>
          <w:tcPr>
            <w:tcW w:w="1105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2D40B6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FRIDAY</w:t>
            </w:r>
          </w:p>
        </w:tc>
      </w:tr>
      <w:tr w:rsidR="00FF7940" w:rsidRPr="00FF7940" w14:paraId="2AD8B262" w14:textId="77777777" w:rsidTr="00460FDF">
        <w:trPr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E555991" w14:textId="51077BEA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Courts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14:paraId="1B59D31E" w14:textId="47B9AFC8" w:rsidR="00FF7940" w:rsidRPr="00FF7940" w:rsidRDefault="00FF7940" w:rsidP="00FF7940">
            <w:pPr>
              <w:pStyle w:val="NoSpacing"/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Netball matches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6004DC4B" w14:textId="54479ECC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Mrs Hermann / Mrs Smit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793B8199" w14:textId="7952B3DE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14:10 – 17:00</w:t>
            </w:r>
          </w:p>
          <w:p w14:paraId="35842481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14:paraId="7AE7B308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Gr. 8 – 12</w:t>
            </w:r>
          </w:p>
          <w:p w14:paraId="29793AFD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7940" w:rsidRPr="00FF7940" w14:paraId="70CDC58D" w14:textId="77777777" w:rsidTr="00460FDF">
        <w:trPr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702FFE0" w14:textId="19EF9EF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Courts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14:paraId="291F0ED1" w14:textId="688B5605" w:rsidR="00FF7940" w:rsidRPr="00FF7940" w:rsidRDefault="00FF7940" w:rsidP="00FF7940">
            <w:pPr>
              <w:pStyle w:val="NoSpacing"/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Tennis team practice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2788249F" w14:textId="209D9462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 xml:space="preserve">Mr </w:t>
            </w:r>
            <w:proofErr w:type="spellStart"/>
            <w:r w:rsidRPr="00FF7940">
              <w:rPr>
                <w:rFonts w:ascii="Arial" w:eastAsia="Arial" w:hAnsi="Arial" w:cs="Arial"/>
                <w:sz w:val="20"/>
                <w:szCs w:val="20"/>
              </w:rPr>
              <w:t>Maposa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2CF1A02F" w14:textId="355B527E" w:rsidR="00FF7940" w:rsidRPr="00FF7940" w:rsidRDefault="00FF7940" w:rsidP="00FF7940">
            <w:pPr>
              <w:pStyle w:val="NoSpacing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FF7940">
              <w:rPr>
                <w:rFonts w:ascii="Arial" w:hAnsi="Arial" w:cs="Arial"/>
                <w:sz w:val="20"/>
                <w:szCs w:val="20"/>
              </w:rPr>
              <w:t>14:00 – 15:00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14:paraId="4C9AFC4C" w14:textId="29B85452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19 April, 10 and 17 May only</w:t>
            </w:r>
          </w:p>
        </w:tc>
      </w:tr>
      <w:tr w:rsidR="00FF7940" w:rsidRPr="00FF7940" w14:paraId="7576D90A" w14:textId="77777777" w:rsidTr="00460FDF">
        <w:trPr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ABFC0E6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14:paraId="29583AC1" w14:textId="77777777" w:rsidR="00FF7940" w:rsidRPr="00FF7940" w:rsidRDefault="00FF7940" w:rsidP="00FF7940">
            <w:pPr>
              <w:pStyle w:val="NoSpacing"/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Test period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38D2DA0D" w14:textId="16EC126E" w:rsidR="00FF7940" w:rsidRPr="00FF7940" w:rsidRDefault="00FF7940" w:rsidP="00FF7940">
            <w:pPr>
              <w:pStyle w:val="NoSpacing"/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0C03F9B2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FF7940">
              <w:rPr>
                <w:rFonts w:ascii="Arial" w:hAnsi="Arial" w:cs="Arial"/>
                <w:sz w:val="20"/>
                <w:szCs w:val="20"/>
              </w:rPr>
              <w:t>13:45 – 16:00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14:paraId="0F8ED465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7940" w:rsidRPr="00FF7940" w14:paraId="14049598" w14:textId="77777777" w:rsidTr="00460FDF">
        <w:trPr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B71573B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14:paraId="762C6359" w14:textId="77777777" w:rsidR="00FF7940" w:rsidRPr="00FF7940" w:rsidRDefault="00FF7940" w:rsidP="00FF7940">
            <w:pPr>
              <w:pStyle w:val="NoSpacing"/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Prefect meeting / RCL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1FEC4359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F7940">
              <w:rPr>
                <w:rFonts w:ascii="Arial" w:eastAsia="Arial" w:hAnsi="Arial" w:cs="Arial"/>
                <w:sz w:val="20"/>
                <w:szCs w:val="20"/>
              </w:rPr>
              <w:t>Preteam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45E0641B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FF7940">
              <w:rPr>
                <w:rFonts w:ascii="Arial" w:hAnsi="Arial" w:cs="Arial"/>
                <w:sz w:val="20"/>
                <w:szCs w:val="20"/>
              </w:rPr>
              <w:t>13:45 – 15:00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14:paraId="4C6D312E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7940" w:rsidRPr="00FF7940" w14:paraId="1C7E09DD" w14:textId="77777777" w:rsidTr="00460FDF">
        <w:trPr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EEBA091" w14:textId="58BB217C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Music Room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14:paraId="007BA4EF" w14:textId="77777777" w:rsidR="00FF7940" w:rsidRPr="00FF7940" w:rsidRDefault="00FF7940" w:rsidP="00FF7940">
            <w:pPr>
              <w:pStyle w:val="NoSpacing"/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>Liturgical Choir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22731887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F7940">
              <w:rPr>
                <w:rFonts w:ascii="Arial" w:eastAsia="Arial" w:hAnsi="Arial" w:cs="Arial"/>
                <w:sz w:val="20"/>
                <w:szCs w:val="20"/>
              </w:rPr>
              <w:t xml:space="preserve">Ms </w:t>
            </w:r>
            <w:proofErr w:type="spellStart"/>
            <w:r w:rsidRPr="00FF7940">
              <w:rPr>
                <w:rFonts w:ascii="Arial" w:eastAsia="Arial" w:hAnsi="Arial" w:cs="Arial"/>
                <w:sz w:val="20"/>
                <w:szCs w:val="20"/>
              </w:rPr>
              <w:t>Nyika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3480B342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FF7940">
              <w:rPr>
                <w:rFonts w:ascii="Arial" w:hAnsi="Arial" w:cs="Arial"/>
                <w:sz w:val="20"/>
                <w:szCs w:val="20"/>
              </w:rPr>
              <w:t>13:30 – 14:30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14:paraId="4869C381" w14:textId="77777777" w:rsidR="00FF7940" w:rsidRPr="00FF7940" w:rsidRDefault="00FF7940" w:rsidP="00FF7940">
            <w:pPr>
              <w:pStyle w:val="NoSpacing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050493E" w14:textId="77777777" w:rsidR="00FF7940" w:rsidRDefault="00FF7940" w:rsidP="00FF7940">
      <w:pPr>
        <w:pStyle w:val="NoSpacing"/>
        <w:tabs>
          <w:tab w:val="left" w:pos="4668"/>
        </w:tabs>
        <w:ind w:left="0" w:hanging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25EA0A7" w14:textId="77777777" w:rsidR="00FF7940" w:rsidRDefault="00FF7940" w:rsidP="00FF7940">
      <w:pPr>
        <w:pStyle w:val="NoSpacing"/>
        <w:tabs>
          <w:tab w:val="left" w:pos="4668"/>
        </w:tabs>
        <w:ind w:left="0" w:hanging="2"/>
        <w:rPr>
          <w:rFonts w:ascii="Arial" w:hAnsi="Arial" w:cs="Arial"/>
          <w:sz w:val="20"/>
          <w:szCs w:val="20"/>
        </w:rPr>
      </w:pPr>
    </w:p>
    <w:p w14:paraId="1D8D0EED" w14:textId="26F603CF" w:rsidR="00820B45" w:rsidRDefault="00820B4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/>
          <w:sz w:val="18"/>
          <w:szCs w:val="18"/>
        </w:rPr>
      </w:pPr>
    </w:p>
    <w:p w14:paraId="47824FD2" w14:textId="5641E2CB" w:rsidR="0085677A" w:rsidRDefault="00D53CEB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Instructions: ALL SPORTS, CLUBS AND COMPULSORY EXTRA LESSONS START MONDAY, </w:t>
      </w:r>
      <w:r w:rsidR="0003563D">
        <w:rPr>
          <w:rFonts w:ascii="Arial" w:eastAsia="Arial" w:hAnsi="Arial" w:cs="Arial"/>
          <w:b/>
          <w:sz w:val="18"/>
          <w:szCs w:val="18"/>
        </w:rPr>
        <w:t>15</w:t>
      </w:r>
      <w:r>
        <w:rPr>
          <w:rFonts w:ascii="Arial" w:eastAsia="Arial" w:hAnsi="Arial" w:cs="Arial"/>
          <w:b/>
          <w:sz w:val="18"/>
          <w:szCs w:val="18"/>
        </w:rPr>
        <w:t xml:space="preserve"> A</w:t>
      </w:r>
      <w:r w:rsidR="00820B45"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R</w:t>
      </w:r>
      <w:r w:rsidR="00820B45">
        <w:rPr>
          <w:rFonts w:ascii="Arial" w:eastAsia="Arial" w:hAnsi="Arial" w:cs="Arial"/>
          <w:b/>
          <w:sz w:val="18"/>
          <w:szCs w:val="18"/>
        </w:rPr>
        <w:t>IL</w:t>
      </w:r>
      <w:r>
        <w:rPr>
          <w:rFonts w:ascii="Arial" w:eastAsia="Arial" w:hAnsi="Arial" w:cs="Arial"/>
          <w:b/>
          <w:sz w:val="18"/>
          <w:szCs w:val="18"/>
        </w:rPr>
        <w:t xml:space="preserve"> AND END </w:t>
      </w:r>
      <w:r w:rsidR="0003563D">
        <w:rPr>
          <w:rFonts w:ascii="Arial" w:eastAsia="Arial" w:hAnsi="Arial" w:cs="Arial"/>
          <w:b/>
          <w:sz w:val="18"/>
          <w:szCs w:val="18"/>
        </w:rPr>
        <w:t>17</w:t>
      </w:r>
      <w:r w:rsidR="00820B45">
        <w:rPr>
          <w:rFonts w:ascii="Arial" w:eastAsia="Arial" w:hAnsi="Arial" w:cs="Arial"/>
          <w:b/>
          <w:sz w:val="18"/>
          <w:szCs w:val="18"/>
        </w:rPr>
        <w:t xml:space="preserve"> MAY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14:paraId="6D3D0E31" w14:textId="77777777" w:rsidR="0085677A" w:rsidRDefault="0085677A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5A566503" w14:textId="36FE8420" w:rsidR="0085677A" w:rsidRDefault="00D53CEB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GRADE 8</w:t>
      </w:r>
      <w:r w:rsidR="0003563D">
        <w:rPr>
          <w:rFonts w:ascii="Arial" w:eastAsia="Arial" w:hAnsi="Arial" w:cs="Arial"/>
          <w:b/>
          <w:sz w:val="18"/>
          <w:szCs w:val="18"/>
        </w:rPr>
        <w:t xml:space="preserve"> - 11</w:t>
      </w:r>
    </w:p>
    <w:p w14:paraId="3F6DFDA1" w14:textId="2C613CD4" w:rsidR="0085677A" w:rsidRDefault="00D53CEB">
      <w:pPr>
        <w:numPr>
          <w:ilvl w:val="0"/>
          <w:numId w:val="4"/>
        </w:num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It is compulsory to </w:t>
      </w:r>
      <w:r w:rsidR="0003563D">
        <w:rPr>
          <w:rFonts w:ascii="Arial" w:eastAsia="Arial" w:hAnsi="Arial" w:cs="Arial"/>
          <w:b/>
          <w:sz w:val="18"/>
          <w:szCs w:val="18"/>
        </w:rPr>
        <w:t xml:space="preserve">do </w:t>
      </w:r>
      <w:r w:rsidR="00820B45">
        <w:rPr>
          <w:rFonts w:ascii="Arial" w:eastAsia="Arial" w:hAnsi="Arial" w:cs="Arial"/>
          <w:b/>
          <w:sz w:val="18"/>
          <w:szCs w:val="18"/>
        </w:rPr>
        <w:t>one activity (any sport or lesson or club</w:t>
      </w:r>
      <w:r>
        <w:rPr>
          <w:rFonts w:ascii="Arial" w:eastAsia="Arial" w:hAnsi="Arial" w:cs="Arial"/>
          <w:b/>
          <w:sz w:val="18"/>
          <w:szCs w:val="18"/>
        </w:rPr>
        <w:t>).</w:t>
      </w:r>
    </w:p>
    <w:p w14:paraId="79A7E5A6" w14:textId="0364F917" w:rsidR="0085677A" w:rsidRDefault="00D53CEB">
      <w:pPr>
        <w:numPr>
          <w:ilvl w:val="0"/>
          <w:numId w:val="4"/>
        </w:num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If you feel you can and want to do a</w:t>
      </w:r>
      <w:r w:rsidR="00820B45">
        <w:rPr>
          <w:rFonts w:ascii="Arial" w:eastAsia="Arial" w:hAnsi="Arial" w:cs="Arial"/>
          <w:b/>
          <w:sz w:val="18"/>
          <w:szCs w:val="18"/>
        </w:rPr>
        <w:t>n extra</w:t>
      </w:r>
      <w:r>
        <w:rPr>
          <w:rFonts w:ascii="Arial" w:eastAsia="Arial" w:hAnsi="Arial" w:cs="Arial"/>
          <w:b/>
          <w:sz w:val="18"/>
          <w:szCs w:val="18"/>
        </w:rPr>
        <w:t xml:space="preserve"> sport or club</w:t>
      </w:r>
      <w:r w:rsidR="00820B45">
        <w:rPr>
          <w:rFonts w:ascii="Arial" w:eastAsia="Arial" w:hAnsi="Arial" w:cs="Arial"/>
          <w:b/>
          <w:sz w:val="18"/>
          <w:szCs w:val="18"/>
        </w:rPr>
        <w:t xml:space="preserve"> or lesson</w:t>
      </w:r>
      <w:r>
        <w:rPr>
          <w:rFonts w:ascii="Arial" w:eastAsia="Arial" w:hAnsi="Arial" w:cs="Arial"/>
          <w:b/>
          <w:sz w:val="18"/>
          <w:szCs w:val="18"/>
        </w:rPr>
        <w:t>, then you can sign up for one other as long as it does not clash with any compulsory lessons</w:t>
      </w:r>
      <w:r w:rsidR="0003563D">
        <w:rPr>
          <w:rFonts w:ascii="Arial" w:eastAsia="Arial" w:hAnsi="Arial" w:cs="Arial"/>
          <w:b/>
          <w:sz w:val="18"/>
          <w:szCs w:val="18"/>
        </w:rPr>
        <w:t xml:space="preserve"> or interfere with your academic work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14:paraId="3921FB2E" w14:textId="77777777" w:rsidR="0085677A" w:rsidRDefault="0085677A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6EB4979A" w14:textId="77777777" w:rsidR="0085677A" w:rsidRDefault="00D53CEB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GRADE 12 – Voluntary (any sport and/or club)</w:t>
      </w:r>
    </w:p>
    <w:p w14:paraId="2128F2D2" w14:textId="77777777" w:rsidR="0085677A" w:rsidRDefault="0085677A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3AF83024" w14:textId="2A890320" w:rsidR="0085677A" w:rsidRDefault="00AD3B95">
      <w:pPr>
        <w:ind w:left="0" w:hanging="2"/>
        <w:rPr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SPAMM </w:t>
      </w:r>
      <w:r w:rsidR="001C7392">
        <w:rPr>
          <w:rFonts w:ascii="Arial" w:eastAsia="Arial" w:hAnsi="Arial" w:cs="Arial"/>
          <w:b/>
          <w:sz w:val="18"/>
          <w:szCs w:val="18"/>
        </w:rPr>
        <w:t xml:space="preserve">/ ART CLUB </w:t>
      </w:r>
      <w:r>
        <w:rPr>
          <w:rFonts w:ascii="Arial" w:eastAsia="Arial" w:hAnsi="Arial" w:cs="Arial"/>
          <w:b/>
          <w:sz w:val="18"/>
          <w:szCs w:val="18"/>
        </w:rPr>
        <w:t>/ NETBALL TEAMS / TENNIS TEAMS</w:t>
      </w:r>
      <w:r w:rsidR="00D53CEB">
        <w:rPr>
          <w:rFonts w:ascii="Arial" w:eastAsia="Arial" w:hAnsi="Arial" w:cs="Arial"/>
          <w:b/>
          <w:sz w:val="18"/>
          <w:szCs w:val="18"/>
        </w:rPr>
        <w:t xml:space="preserve">: It is a year’s commitment. </w:t>
      </w:r>
    </w:p>
    <w:p w14:paraId="5E5BA45A" w14:textId="77777777" w:rsidR="0085677A" w:rsidRDefault="0085677A">
      <w:pPr>
        <w:ind w:left="3" w:hanging="5"/>
        <w:jc w:val="center"/>
        <w:rPr>
          <w:sz w:val="48"/>
          <w:szCs w:val="48"/>
        </w:rPr>
      </w:pPr>
    </w:p>
    <w:p w14:paraId="7CBCF146" w14:textId="77777777" w:rsidR="0085677A" w:rsidRDefault="00D53CEB">
      <w:pPr>
        <w:ind w:left="3" w:hanging="5"/>
        <w:jc w:val="center"/>
        <w:rPr>
          <w:sz w:val="48"/>
          <w:szCs w:val="48"/>
        </w:rPr>
      </w:pPr>
      <w:r>
        <w:rPr>
          <w:sz w:val="48"/>
          <w:szCs w:val="48"/>
        </w:rPr>
        <w:t>EXTRA CURRICULA RULES</w:t>
      </w:r>
    </w:p>
    <w:p w14:paraId="77810FCD" w14:textId="77777777" w:rsidR="0085677A" w:rsidRDefault="008567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" w:hanging="5"/>
        <w:rPr>
          <w:rFonts w:ascii="Calibri" w:eastAsia="Calibri" w:hAnsi="Calibri" w:cs="Calibri"/>
          <w:color w:val="000000"/>
          <w:sz w:val="48"/>
          <w:szCs w:val="48"/>
        </w:rPr>
      </w:pPr>
    </w:p>
    <w:p w14:paraId="2D48119A" w14:textId="77777777" w:rsidR="0085677A" w:rsidRDefault="00D53C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" w:hanging="5"/>
        <w:rPr>
          <w:rFonts w:ascii="Calibri" w:eastAsia="Calibri" w:hAnsi="Calibri" w:cs="Calibri"/>
          <w:color w:val="000000"/>
          <w:sz w:val="48"/>
          <w:szCs w:val="48"/>
        </w:rPr>
      </w:pPr>
      <w:r>
        <w:rPr>
          <w:rFonts w:ascii="Calibri" w:eastAsia="Calibri" w:hAnsi="Calibri" w:cs="Calibri"/>
          <w:color w:val="000000"/>
          <w:sz w:val="48"/>
          <w:szCs w:val="48"/>
        </w:rPr>
        <w:t>Make sure you do attend the club or sport or lesson on the given day.</w:t>
      </w:r>
    </w:p>
    <w:p w14:paraId="40D80A9A" w14:textId="77777777" w:rsidR="0085677A" w:rsidRDefault="00D53C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" w:hanging="5"/>
        <w:rPr>
          <w:rFonts w:ascii="Calibri" w:eastAsia="Calibri" w:hAnsi="Calibri" w:cs="Calibri"/>
          <w:color w:val="000000"/>
          <w:sz w:val="48"/>
          <w:szCs w:val="48"/>
        </w:rPr>
      </w:pPr>
      <w:r>
        <w:rPr>
          <w:rFonts w:ascii="Calibri" w:eastAsia="Calibri" w:hAnsi="Calibri" w:cs="Calibri"/>
          <w:color w:val="000000"/>
          <w:sz w:val="48"/>
          <w:szCs w:val="48"/>
        </w:rPr>
        <w:t>Make sure your name is ticked off on the register.</w:t>
      </w:r>
    </w:p>
    <w:p w14:paraId="3B1B7EA0" w14:textId="77777777" w:rsidR="0085677A" w:rsidRDefault="00D53C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" w:hanging="5"/>
        <w:rPr>
          <w:rFonts w:ascii="Calibri" w:eastAsia="Calibri" w:hAnsi="Calibri" w:cs="Calibri"/>
          <w:color w:val="000000"/>
          <w:sz w:val="48"/>
          <w:szCs w:val="48"/>
        </w:rPr>
      </w:pPr>
      <w:r>
        <w:rPr>
          <w:rFonts w:ascii="Calibri" w:eastAsia="Calibri" w:hAnsi="Calibri" w:cs="Calibri"/>
          <w:color w:val="000000"/>
          <w:sz w:val="48"/>
          <w:szCs w:val="48"/>
        </w:rPr>
        <w:t>However, ticking your name off at the beginning and not attending will gain you two demerits – one for non-cooperation with afternoon activity and one for dishonesty.</w:t>
      </w:r>
    </w:p>
    <w:p w14:paraId="269A1DBB" w14:textId="77777777" w:rsidR="0085677A" w:rsidRDefault="00D53C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" w:hanging="5"/>
        <w:rPr>
          <w:rFonts w:ascii="Calibri" w:eastAsia="Calibri" w:hAnsi="Calibri" w:cs="Calibri"/>
          <w:color w:val="000000"/>
          <w:sz w:val="48"/>
          <w:szCs w:val="48"/>
        </w:rPr>
      </w:pPr>
      <w:r>
        <w:rPr>
          <w:rFonts w:ascii="Calibri" w:eastAsia="Calibri" w:hAnsi="Calibri" w:cs="Calibri"/>
          <w:color w:val="000000"/>
          <w:sz w:val="48"/>
          <w:szCs w:val="48"/>
        </w:rPr>
        <w:t>Arriving at a sport or club without the necessary equipment/kit (</w:t>
      </w:r>
      <w:proofErr w:type="spellStart"/>
      <w:r>
        <w:rPr>
          <w:rFonts w:ascii="Calibri" w:eastAsia="Calibri" w:hAnsi="Calibri" w:cs="Calibri"/>
          <w:color w:val="000000"/>
          <w:sz w:val="48"/>
          <w:szCs w:val="48"/>
        </w:rPr>
        <w:t>eg</w:t>
      </w:r>
      <w:proofErr w:type="spellEnd"/>
      <w:r>
        <w:rPr>
          <w:rFonts w:ascii="Calibri" w:eastAsia="Calibri" w:hAnsi="Calibri" w:cs="Calibri"/>
          <w:color w:val="000000"/>
          <w:sz w:val="48"/>
          <w:szCs w:val="48"/>
        </w:rPr>
        <w:t>. racquet, sports clothes) constitutes a demerit.</w:t>
      </w:r>
    </w:p>
    <w:p w14:paraId="01735419" w14:textId="77777777" w:rsidR="0085677A" w:rsidRDefault="00D53C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" w:hanging="5"/>
        <w:rPr>
          <w:rFonts w:ascii="Calibri" w:eastAsia="Calibri" w:hAnsi="Calibri" w:cs="Calibri"/>
          <w:color w:val="000000"/>
          <w:sz w:val="48"/>
          <w:szCs w:val="48"/>
        </w:rPr>
      </w:pPr>
      <w:r>
        <w:rPr>
          <w:rFonts w:ascii="Calibri" w:eastAsia="Calibri" w:hAnsi="Calibri" w:cs="Calibri"/>
          <w:color w:val="000000"/>
          <w:sz w:val="48"/>
          <w:szCs w:val="48"/>
        </w:rPr>
        <w:t>Do NOT be late for the sport or club or lesson.</w:t>
      </w:r>
    </w:p>
    <w:p w14:paraId="5370C2FD" w14:textId="06DFFA2B" w:rsidR="0085677A" w:rsidRDefault="00FC68A3" w:rsidP="00FC68A3">
      <w:pPr>
        <w:ind w:leftChars="0" w:left="0" w:firstLineChars="0" w:firstLine="0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sz w:val="28"/>
          <w:szCs w:val="28"/>
        </w:rPr>
        <w:t xml:space="preserve"> </w:t>
      </w:r>
    </w:p>
    <w:sectPr w:rsidR="0085677A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56C9F"/>
    <w:multiLevelType w:val="multilevel"/>
    <w:tmpl w:val="B6A67EA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17D27BB"/>
    <w:multiLevelType w:val="multilevel"/>
    <w:tmpl w:val="F92E203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9E02CF7"/>
    <w:multiLevelType w:val="multilevel"/>
    <w:tmpl w:val="57A023A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D4A1A64"/>
    <w:multiLevelType w:val="multilevel"/>
    <w:tmpl w:val="515CCD8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7A"/>
    <w:rsid w:val="00007B80"/>
    <w:rsid w:val="0003563D"/>
    <w:rsid w:val="00045935"/>
    <w:rsid w:val="000C54F3"/>
    <w:rsid w:val="001A036C"/>
    <w:rsid w:val="001B17D5"/>
    <w:rsid w:val="001C2D72"/>
    <w:rsid w:val="001C7392"/>
    <w:rsid w:val="001D6A8E"/>
    <w:rsid w:val="00217B89"/>
    <w:rsid w:val="002516F9"/>
    <w:rsid w:val="00260262"/>
    <w:rsid w:val="00266EED"/>
    <w:rsid w:val="0027169F"/>
    <w:rsid w:val="00284D58"/>
    <w:rsid w:val="002A0C40"/>
    <w:rsid w:val="00333EC9"/>
    <w:rsid w:val="00335BCB"/>
    <w:rsid w:val="00402C81"/>
    <w:rsid w:val="00426178"/>
    <w:rsid w:val="00451F5D"/>
    <w:rsid w:val="00460FDF"/>
    <w:rsid w:val="004A64FC"/>
    <w:rsid w:val="00502DC0"/>
    <w:rsid w:val="005142C1"/>
    <w:rsid w:val="0052597B"/>
    <w:rsid w:val="00576D8B"/>
    <w:rsid w:val="005A68FC"/>
    <w:rsid w:val="00611453"/>
    <w:rsid w:val="00612D94"/>
    <w:rsid w:val="006E619B"/>
    <w:rsid w:val="00787CF4"/>
    <w:rsid w:val="00796238"/>
    <w:rsid w:val="007D475F"/>
    <w:rsid w:val="007F24D7"/>
    <w:rsid w:val="00820B45"/>
    <w:rsid w:val="0085677A"/>
    <w:rsid w:val="00857904"/>
    <w:rsid w:val="008B0F79"/>
    <w:rsid w:val="008B5868"/>
    <w:rsid w:val="009303E4"/>
    <w:rsid w:val="00935199"/>
    <w:rsid w:val="00974285"/>
    <w:rsid w:val="0099196C"/>
    <w:rsid w:val="00995C17"/>
    <w:rsid w:val="009A1398"/>
    <w:rsid w:val="009A7B53"/>
    <w:rsid w:val="00A23907"/>
    <w:rsid w:val="00A95927"/>
    <w:rsid w:val="00AD3B95"/>
    <w:rsid w:val="00B0669E"/>
    <w:rsid w:val="00B12B16"/>
    <w:rsid w:val="00B202C3"/>
    <w:rsid w:val="00B20B70"/>
    <w:rsid w:val="00B37B24"/>
    <w:rsid w:val="00B54664"/>
    <w:rsid w:val="00B7642F"/>
    <w:rsid w:val="00B84044"/>
    <w:rsid w:val="00BA0832"/>
    <w:rsid w:val="00BB72D0"/>
    <w:rsid w:val="00BD0852"/>
    <w:rsid w:val="00C0780A"/>
    <w:rsid w:val="00C946DA"/>
    <w:rsid w:val="00CA492A"/>
    <w:rsid w:val="00CC3839"/>
    <w:rsid w:val="00CC64A1"/>
    <w:rsid w:val="00CF4E4F"/>
    <w:rsid w:val="00CF7848"/>
    <w:rsid w:val="00D4411F"/>
    <w:rsid w:val="00D53CEB"/>
    <w:rsid w:val="00E26F14"/>
    <w:rsid w:val="00E74CEE"/>
    <w:rsid w:val="00E81A26"/>
    <w:rsid w:val="00ED78E9"/>
    <w:rsid w:val="00F27996"/>
    <w:rsid w:val="00F3186B"/>
    <w:rsid w:val="00F666D2"/>
    <w:rsid w:val="00F721C5"/>
    <w:rsid w:val="00F74B5F"/>
    <w:rsid w:val="00F801B4"/>
    <w:rsid w:val="00F94CE6"/>
    <w:rsid w:val="00FA43A3"/>
    <w:rsid w:val="00FB191F"/>
    <w:rsid w:val="00FC68A3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CA5ADD"/>
  <w15:docId w15:val="{4BED5E2B-D291-4480-92A4-A84504F7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ZA" w:eastAsia="en-ZA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GB" w:eastAsia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7D475F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7otq2AXXhFKKrlnI+y1LkGqrhg==">AMUW2mXXsQwVxXdEPxJkRop326FarwM1hMA0PItuaHLeS8uvygi/wZ6U/RycFm1dhFbc/z9iNHZzVWKRHzjDRvAKAclsfOrCuGKcixJqdrrEV9ZJkE8U80E=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</dc:creator>
  <cp:lastModifiedBy>Maria de Sousa Alves</cp:lastModifiedBy>
  <cp:revision>42</cp:revision>
  <cp:lastPrinted>2024-03-28T07:04:00Z</cp:lastPrinted>
  <dcterms:created xsi:type="dcterms:W3CDTF">2023-06-01T06:47:00Z</dcterms:created>
  <dcterms:modified xsi:type="dcterms:W3CDTF">2024-03-28T07:04:00Z</dcterms:modified>
</cp:coreProperties>
</file>